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80" w:rsidRDefault="00F92080" w:rsidP="00F92080">
      <w:pPr>
        <w:pStyle w:val="NormalWeb"/>
        <w:rPr>
          <w:rFonts w:ascii="Verdana" w:hAnsi="Verdana"/>
          <w:color w:val="000000"/>
        </w:rPr>
      </w:pPr>
      <w:r w:rsidRPr="00A215C4">
        <w:rPr>
          <w:noProof/>
        </w:rPr>
        <w:drawing>
          <wp:anchor distT="0" distB="0" distL="114300" distR="114300" simplePos="0" relativeHeight="251659264" behindDoc="0" locked="0" layoutInCell="1" allowOverlap="1" wp14:anchorId="26F34FAC" wp14:editId="5F4430A1">
            <wp:simplePos x="0" y="0"/>
            <wp:positionH relativeFrom="margin">
              <wp:posOffset>4384923</wp:posOffset>
            </wp:positionH>
            <wp:positionV relativeFrom="paragraph">
              <wp:posOffset>0</wp:posOffset>
            </wp:positionV>
            <wp:extent cx="2030730" cy="1440815"/>
            <wp:effectExtent l="0" t="0" r="7620" b="6985"/>
            <wp:wrapSquare wrapText="bothSides"/>
            <wp:docPr id="1" name="Picture 1" descr="N:\School Crest  Newmills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Crest  Newmills 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73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080" w:rsidRDefault="00F92080" w:rsidP="00F92080">
      <w:pPr>
        <w:pStyle w:val="NormalWeb"/>
        <w:rPr>
          <w:rFonts w:ascii="Verdana" w:hAnsi="Verdana"/>
          <w:color w:val="000000"/>
        </w:rPr>
      </w:pPr>
    </w:p>
    <w:p w:rsidR="00F92080" w:rsidRPr="00C13013" w:rsidRDefault="00F92080" w:rsidP="00F92080">
      <w:pPr>
        <w:pStyle w:val="NormalWeb"/>
        <w:rPr>
          <w:rFonts w:ascii="SassoonPrimaryInfant" w:hAnsi="SassoonPrimaryInfant"/>
          <w:color w:val="000000"/>
        </w:rPr>
      </w:pPr>
      <w:r w:rsidRPr="00C13013">
        <w:rPr>
          <w:rFonts w:ascii="SassoonPrimaryInfant" w:hAnsi="SassoonPrimaryInfant"/>
          <w:color w:val="000000"/>
        </w:rPr>
        <w:t>Dear Parents,</w:t>
      </w:r>
    </w:p>
    <w:p w:rsidR="00F92080" w:rsidRPr="00C13013" w:rsidRDefault="00F92080" w:rsidP="00F92080">
      <w:pPr>
        <w:pStyle w:val="NormalWeb"/>
        <w:rPr>
          <w:rFonts w:ascii="SassoonPrimaryInfant" w:hAnsi="SassoonPrimaryInfant"/>
          <w:color w:val="000000"/>
        </w:rPr>
      </w:pPr>
      <w:r w:rsidRPr="00C13013">
        <w:rPr>
          <w:rFonts w:ascii="SassoonPrimaryInfant" w:hAnsi="SassoonPrimaryInfant"/>
          <w:color w:val="000000"/>
        </w:rPr>
        <w:t>In the absence o</w:t>
      </w:r>
      <w:r w:rsidRPr="00C13013">
        <w:rPr>
          <w:rFonts w:ascii="SassoonPrimaryInfant" w:hAnsi="SassoonPrimaryInfant"/>
          <w:color w:val="000000"/>
        </w:rPr>
        <w:t>f our usual sports day</w:t>
      </w:r>
      <w:r w:rsidRPr="00C13013">
        <w:rPr>
          <w:rFonts w:ascii="SassoonPrimaryInfant" w:hAnsi="SassoonPrimaryInfant"/>
          <w:color w:val="000000"/>
        </w:rPr>
        <w:t>, next week we are going to concentrate on keeping fit and active. We would like to see as many of our pupils as possible take part in the IFA, Footie's Fun Day. Event instructions and demonstration videos ca</w:t>
      </w:r>
      <w:r w:rsidRPr="00C13013">
        <w:rPr>
          <w:rFonts w:ascii="SassoonPrimaryInfant" w:hAnsi="SassoonPrimaryInfant"/>
          <w:color w:val="000000"/>
        </w:rPr>
        <w:t>n be found on the IFA's website which include options for P1 – P4 and P5 –P7.</w:t>
      </w:r>
    </w:p>
    <w:p w:rsidR="00F92080" w:rsidRPr="00C13013" w:rsidRDefault="00F92080" w:rsidP="00F92080">
      <w:pPr>
        <w:pStyle w:val="NormalWeb"/>
        <w:rPr>
          <w:rFonts w:ascii="SassoonPrimaryInfant" w:hAnsi="SassoonPrimaryInfant"/>
          <w:color w:val="000000"/>
        </w:rPr>
      </w:pPr>
      <w:hyperlink r:id="rId6" w:history="1">
        <w:r w:rsidRPr="00C13013">
          <w:rPr>
            <w:rStyle w:val="Hyperlink"/>
            <w:rFonts w:ascii="SassoonPrimaryInfant" w:hAnsi="SassoonPrimaryInfant"/>
          </w:rPr>
          <w:t>https://www.irishfa.com/irish-fa-foundation/grassroots-and-youth-football/footies-fun-day</w:t>
        </w:r>
      </w:hyperlink>
    </w:p>
    <w:p w:rsidR="00F92080" w:rsidRPr="00C13013" w:rsidRDefault="00F92080" w:rsidP="00F92080">
      <w:pPr>
        <w:pStyle w:val="NormalWeb"/>
        <w:rPr>
          <w:rFonts w:ascii="SassoonPrimaryInfant" w:hAnsi="SassoonPrimaryInfant"/>
          <w:color w:val="000000"/>
        </w:rPr>
      </w:pPr>
      <w:r w:rsidRPr="00C13013">
        <w:rPr>
          <w:rFonts w:ascii="SassoonPrimaryInfant" w:hAnsi="SassoonPrimaryInfant"/>
          <w:color w:val="000000"/>
        </w:rPr>
        <w:t>Footie's Fun Day will run from 1st June - 5th June and we would like you to complete your activities durin</w:t>
      </w:r>
      <w:r w:rsidR="00817E79">
        <w:rPr>
          <w:rFonts w:ascii="SassoonPrimaryInfant" w:hAnsi="SassoonPrimaryInfant"/>
          <w:color w:val="000000"/>
        </w:rPr>
        <w:t>g that time</w:t>
      </w:r>
      <w:r w:rsidRPr="00C13013">
        <w:rPr>
          <w:rFonts w:ascii="SassoonPrimaryInfant" w:hAnsi="SassoonPrimaryInfant"/>
          <w:color w:val="000000"/>
        </w:rPr>
        <w:t>. You can enter all the activities or choose the ones you prefer. Those who take part</w:t>
      </w:r>
      <w:r w:rsidRPr="00C13013">
        <w:rPr>
          <w:rFonts w:ascii="SassoonPrimaryInfant" w:hAnsi="SassoonPrimaryInfant"/>
          <w:color w:val="000000"/>
        </w:rPr>
        <w:t xml:space="preserve"> </w:t>
      </w:r>
      <w:r w:rsidRPr="00C13013">
        <w:rPr>
          <w:rFonts w:ascii="SassoonPrimaryInfant" w:hAnsi="SassoonPrimaryInfant"/>
          <w:color w:val="000000"/>
        </w:rPr>
        <w:t>will be entered into a</w:t>
      </w:r>
      <w:r w:rsidRPr="00C13013">
        <w:rPr>
          <w:rFonts w:ascii="SassoonPrimaryInfant" w:hAnsi="SassoonPrimaryInfant"/>
          <w:color w:val="000000"/>
        </w:rPr>
        <w:t>n IFA draw</w:t>
      </w:r>
      <w:r w:rsidRPr="00C13013">
        <w:rPr>
          <w:rFonts w:ascii="SassoonPrimaryInfant" w:hAnsi="SassoonPrimaryInfant"/>
          <w:color w:val="000000"/>
        </w:rPr>
        <w:t xml:space="preserve"> for a chance of winning</w:t>
      </w:r>
      <w:r w:rsidRPr="00C13013">
        <w:rPr>
          <w:rFonts w:ascii="SassoonPrimaryInfant" w:hAnsi="SassoonPrimaryInfant"/>
          <w:color w:val="000000"/>
        </w:rPr>
        <w:t>;</w:t>
      </w:r>
    </w:p>
    <w:p w:rsidR="00F92080" w:rsidRPr="00C13013" w:rsidRDefault="00F92080" w:rsidP="00F92080">
      <w:pPr>
        <w:pStyle w:val="NormalWeb"/>
        <w:numPr>
          <w:ilvl w:val="0"/>
          <w:numId w:val="1"/>
        </w:numPr>
        <w:rPr>
          <w:rFonts w:ascii="SassoonPrimaryInfant" w:hAnsi="SassoonPrimaryInfant"/>
          <w:color w:val="000000"/>
        </w:rPr>
      </w:pPr>
      <w:r w:rsidRPr="00C13013">
        <w:rPr>
          <w:rFonts w:ascii="SassoonPrimaryInfant" w:hAnsi="SassoonPrimaryInfant"/>
          <w:color w:val="000000"/>
        </w:rPr>
        <w:t>a football</w:t>
      </w:r>
      <w:r w:rsidRPr="00C13013">
        <w:rPr>
          <w:rFonts w:ascii="SassoonPrimaryInfant" w:hAnsi="SassoonPrimaryInfant"/>
          <w:color w:val="000000"/>
        </w:rPr>
        <w:t xml:space="preserve"> </w:t>
      </w:r>
    </w:p>
    <w:p w:rsidR="00F92080" w:rsidRPr="00C13013" w:rsidRDefault="00F92080" w:rsidP="00F92080">
      <w:pPr>
        <w:pStyle w:val="NormalWeb"/>
        <w:numPr>
          <w:ilvl w:val="0"/>
          <w:numId w:val="1"/>
        </w:numPr>
        <w:rPr>
          <w:rFonts w:ascii="SassoonPrimaryInfant" w:hAnsi="SassoonPrimaryInfant"/>
          <w:color w:val="000000"/>
        </w:rPr>
      </w:pPr>
      <w:r w:rsidRPr="00C13013">
        <w:rPr>
          <w:rFonts w:ascii="SassoonPrimaryInfant" w:hAnsi="SassoonPrimaryInfant"/>
          <w:color w:val="000000"/>
        </w:rPr>
        <w:t>a t-shirt</w:t>
      </w:r>
      <w:r w:rsidRPr="00C13013">
        <w:rPr>
          <w:rFonts w:ascii="SassoonPrimaryInfant" w:hAnsi="SassoonPrimaryInfant"/>
          <w:color w:val="000000"/>
        </w:rPr>
        <w:t xml:space="preserve"> </w:t>
      </w:r>
    </w:p>
    <w:p w:rsidR="00F92080" w:rsidRPr="00C13013" w:rsidRDefault="00F92080" w:rsidP="00F92080">
      <w:pPr>
        <w:pStyle w:val="NormalWeb"/>
        <w:numPr>
          <w:ilvl w:val="0"/>
          <w:numId w:val="1"/>
        </w:numPr>
        <w:rPr>
          <w:rFonts w:ascii="SassoonPrimaryInfant" w:hAnsi="SassoonPrimaryInfant"/>
          <w:color w:val="000000"/>
        </w:rPr>
      </w:pPr>
      <w:r w:rsidRPr="00C13013">
        <w:rPr>
          <w:rFonts w:ascii="SassoonPrimaryInfant" w:hAnsi="SassoonPrimaryInfant"/>
          <w:color w:val="000000"/>
        </w:rPr>
        <w:t xml:space="preserve">an at-home training pack </w:t>
      </w:r>
    </w:p>
    <w:p w:rsidR="00F92080" w:rsidRPr="00C13013" w:rsidRDefault="00F92080" w:rsidP="00F92080">
      <w:pPr>
        <w:pStyle w:val="NormalWeb"/>
        <w:numPr>
          <w:ilvl w:val="0"/>
          <w:numId w:val="1"/>
        </w:numPr>
        <w:jc w:val="both"/>
        <w:rPr>
          <w:rFonts w:ascii="SassoonPrimaryInfant" w:hAnsi="SassoonPrimaryInfant"/>
          <w:color w:val="000000"/>
        </w:rPr>
      </w:pPr>
      <w:r w:rsidRPr="00C13013">
        <w:rPr>
          <w:rFonts w:ascii="SassoonPrimaryInfant" w:hAnsi="SassoonPrimaryInfant"/>
          <w:color w:val="000000"/>
        </w:rPr>
        <w:t>a special</w:t>
      </w:r>
      <w:r w:rsidRPr="00C13013">
        <w:rPr>
          <w:rFonts w:ascii="SassoonPrimaryInfant" w:hAnsi="SassoonPrimaryInfant"/>
          <w:color w:val="000000"/>
        </w:rPr>
        <w:t xml:space="preserve"> mention on IFA online channels</w:t>
      </w:r>
    </w:p>
    <w:p w:rsidR="004C6ACB" w:rsidRDefault="00C13013">
      <w:pPr>
        <w:rPr>
          <w:rFonts w:ascii="SassoonPrimaryInfant" w:hAnsi="SassoonPrimaryInfant"/>
          <w:sz w:val="24"/>
          <w:szCs w:val="24"/>
        </w:rPr>
      </w:pPr>
      <w:r>
        <w:rPr>
          <w:rFonts w:ascii="SassoonPrimaryInfant" w:hAnsi="SassoonPrimaryInfant"/>
          <w:sz w:val="24"/>
          <w:szCs w:val="24"/>
        </w:rPr>
        <w:t xml:space="preserve">The IFA has asked that parents </w:t>
      </w:r>
      <w:r w:rsidR="00B76932" w:rsidRPr="00C13013">
        <w:rPr>
          <w:rFonts w:ascii="SassoonPrimaryInfant" w:hAnsi="SassoonPrimaryInfant"/>
          <w:sz w:val="24"/>
          <w:szCs w:val="24"/>
        </w:rPr>
        <w:t>shar</w:t>
      </w:r>
      <w:r>
        <w:rPr>
          <w:rFonts w:ascii="SassoonPrimaryInfant" w:hAnsi="SassoonPrimaryInfant"/>
          <w:sz w:val="24"/>
          <w:szCs w:val="24"/>
        </w:rPr>
        <w:t>e a photo or video on Twitter tagging the Irish FA Foundation</w:t>
      </w:r>
      <w:r w:rsidRPr="00817E79">
        <w:rPr>
          <w:rFonts w:ascii="SassoonPrimaryInfant" w:hAnsi="SassoonPrimaryInfant"/>
          <w:b/>
          <w:sz w:val="24"/>
          <w:szCs w:val="24"/>
        </w:rPr>
        <w:t>:</w:t>
      </w:r>
      <w:r w:rsidR="00817E79">
        <w:rPr>
          <w:rFonts w:ascii="SassoonPrimaryInfant" w:hAnsi="SassoonPrimaryInfant"/>
          <w:b/>
          <w:sz w:val="24"/>
          <w:szCs w:val="24"/>
        </w:rPr>
        <w:t xml:space="preserve"> </w:t>
      </w:r>
      <w:r w:rsidRPr="00817E79">
        <w:rPr>
          <w:rFonts w:ascii="SassoonPrimaryInfant" w:hAnsi="SassoonPrimaryInfant"/>
          <w:b/>
          <w:sz w:val="24"/>
          <w:szCs w:val="24"/>
        </w:rPr>
        <w:t>@IFAFoo</w:t>
      </w:r>
      <w:r w:rsidR="00817E79" w:rsidRPr="00817E79">
        <w:rPr>
          <w:rFonts w:ascii="SassoonPrimaryInfant" w:hAnsi="SassoonPrimaryInfant"/>
          <w:b/>
          <w:sz w:val="24"/>
          <w:szCs w:val="24"/>
        </w:rPr>
        <w:t>tballDev</w:t>
      </w:r>
      <w:r w:rsidR="00817E79">
        <w:rPr>
          <w:rFonts w:ascii="SassoonPrimaryInfant" w:hAnsi="SassoonPrimaryInfant"/>
          <w:sz w:val="24"/>
          <w:szCs w:val="24"/>
        </w:rPr>
        <w:t xml:space="preserve">, using the hashtag </w:t>
      </w:r>
      <w:r w:rsidR="00817E79" w:rsidRPr="00817E79">
        <w:rPr>
          <w:rStyle w:val="e24kjd"/>
          <w:rFonts w:ascii="Arial" w:hAnsi="Arial" w:cs="Arial"/>
          <w:b/>
          <w:color w:val="222222"/>
          <w:sz w:val="21"/>
          <w:szCs w:val="21"/>
        </w:rPr>
        <w:t>#</w:t>
      </w:r>
      <w:r w:rsidRPr="00817E79">
        <w:rPr>
          <w:rFonts w:ascii="SassoonPrimaryInfant" w:hAnsi="SassoonPrimaryInfant"/>
          <w:b/>
          <w:sz w:val="24"/>
          <w:szCs w:val="24"/>
        </w:rPr>
        <w:t>FootiesFunDay</w:t>
      </w:r>
      <w:r>
        <w:rPr>
          <w:rFonts w:ascii="SassoonPrimaryInfant" w:hAnsi="SassoonPrimaryInfant"/>
          <w:sz w:val="24"/>
          <w:szCs w:val="24"/>
        </w:rPr>
        <w:t>.</w:t>
      </w:r>
    </w:p>
    <w:p w:rsidR="00C13013" w:rsidRPr="004C6ACB" w:rsidRDefault="00C13013">
      <w:pPr>
        <w:rPr>
          <w:rStyle w:val="NormalWeb"/>
          <w:rFonts w:ascii="SassoonPrimaryInfant" w:hAnsi="SassoonPrimaryInfant"/>
          <w:sz w:val="24"/>
          <w:szCs w:val="24"/>
        </w:rPr>
      </w:pPr>
      <w:r>
        <w:rPr>
          <w:rFonts w:ascii="SassoonPrimaryInfant" w:hAnsi="SassoonPrimaryInfant"/>
          <w:sz w:val="24"/>
          <w:szCs w:val="24"/>
        </w:rPr>
        <w:t>To be entered into the draw I need to draw up list of those who have taken part. Please send me a photo / video to share on our school website and I will add your name to the list to send to our Let Them Play Officer.</w:t>
      </w:r>
      <w:r w:rsidR="00817E79" w:rsidRPr="00817E79">
        <w:rPr>
          <w:rStyle w:val="NormalWeb"/>
          <w:rFonts w:ascii="Arial" w:hAnsi="Arial" w:cs="Arial"/>
          <w:color w:val="222222"/>
          <w:sz w:val="21"/>
          <w:szCs w:val="21"/>
        </w:rPr>
        <w:t xml:space="preserve"> </w:t>
      </w:r>
      <w:r w:rsidR="00817E79" w:rsidRPr="00817E79">
        <w:rPr>
          <w:rStyle w:val="NormalWeb"/>
          <w:rFonts w:ascii="SassoonPrimaryInfant" w:hAnsi="SassoonPrimaryInfant" w:cs="Arial"/>
          <w:color w:val="222222"/>
          <w:sz w:val="24"/>
          <w:szCs w:val="24"/>
        </w:rPr>
        <w:t>All photos / videos must be sent to me by 12 noon on Friday 5</w:t>
      </w:r>
      <w:r w:rsidR="00817E79" w:rsidRPr="00817E79">
        <w:rPr>
          <w:rStyle w:val="NormalWeb"/>
          <w:rFonts w:ascii="SassoonPrimaryInfant" w:hAnsi="SassoonPrimaryInfant" w:cs="Arial"/>
          <w:color w:val="222222"/>
          <w:sz w:val="24"/>
          <w:szCs w:val="24"/>
          <w:vertAlign w:val="superscript"/>
        </w:rPr>
        <w:t>th</w:t>
      </w:r>
      <w:r w:rsidR="00817E79" w:rsidRPr="00817E79">
        <w:rPr>
          <w:rStyle w:val="NormalWeb"/>
          <w:rFonts w:ascii="SassoonPrimaryInfant" w:hAnsi="SassoonPrimaryInfant" w:cs="Arial"/>
          <w:color w:val="222222"/>
          <w:sz w:val="24"/>
          <w:szCs w:val="24"/>
        </w:rPr>
        <w:t xml:space="preserve"> June. </w:t>
      </w:r>
    </w:p>
    <w:p w:rsidR="004D2390" w:rsidRDefault="004D2390">
      <w:pPr>
        <w:rPr>
          <w:rStyle w:val="NormalWeb"/>
          <w:rFonts w:ascii="SassoonPrimaryInfant" w:hAnsi="SassoonPrimaryInfant" w:cs="Arial"/>
          <w:color w:val="222222"/>
          <w:sz w:val="24"/>
          <w:szCs w:val="24"/>
        </w:rPr>
      </w:pPr>
      <w:r>
        <w:rPr>
          <w:rStyle w:val="NormalWeb"/>
          <w:rFonts w:ascii="SassoonPrimaryInfant" w:hAnsi="SassoonPrimaryInfant" w:cs="Arial"/>
          <w:color w:val="222222"/>
          <w:sz w:val="24"/>
          <w:szCs w:val="24"/>
        </w:rPr>
        <w:t>Please note, you do not have to enter the IFA draw.</w:t>
      </w:r>
      <w:r w:rsidR="004C6ACB">
        <w:rPr>
          <w:rStyle w:val="NormalWeb"/>
          <w:rFonts w:ascii="SassoonPrimaryInfant" w:hAnsi="SassoonPrimaryInfant" w:cs="Arial"/>
          <w:color w:val="222222"/>
          <w:sz w:val="24"/>
          <w:szCs w:val="24"/>
        </w:rPr>
        <w:t xml:space="preserve"> </w:t>
      </w:r>
      <w:r>
        <w:rPr>
          <w:rStyle w:val="NormalWeb"/>
          <w:rFonts w:ascii="SassoonPrimaryInfant" w:hAnsi="SassoonPrimaryInfant" w:cs="Arial"/>
          <w:color w:val="222222"/>
          <w:sz w:val="24"/>
          <w:szCs w:val="24"/>
        </w:rPr>
        <w:t xml:space="preserve">All pupils who send a photo completing any of the IFA activities will receive a prize from Newmills Primary School, so don’t forget to send your photo. </w:t>
      </w:r>
      <w:r w:rsidR="004C6ACB">
        <w:rPr>
          <w:rStyle w:val="NormalWeb"/>
          <w:rFonts w:ascii="SassoonPrimaryInfant" w:hAnsi="SassoonPrimaryInfant" w:cs="Arial"/>
          <w:color w:val="222222"/>
          <w:sz w:val="24"/>
          <w:szCs w:val="24"/>
        </w:rPr>
        <w:t xml:space="preserve">Perhaps you were keeping fit and active in a different way. Why not let your school friends see how you have been keeping active and </w:t>
      </w:r>
      <w:r w:rsidR="00B51968">
        <w:rPr>
          <w:rStyle w:val="NormalWeb"/>
          <w:rFonts w:ascii="SassoonPrimaryInfant" w:hAnsi="SassoonPrimaryInfant" w:cs="Arial"/>
          <w:color w:val="222222"/>
          <w:sz w:val="24"/>
          <w:szCs w:val="24"/>
        </w:rPr>
        <w:t>healthy?</w:t>
      </w:r>
    </w:p>
    <w:p w:rsidR="004C6ACB" w:rsidRDefault="004C6ACB">
      <w:pPr>
        <w:rPr>
          <w:rStyle w:val="NormalWeb"/>
          <w:rFonts w:ascii="SassoonPrimaryInfant" w:hAnsi="SassoonPrimaryInfant" w:cs="Arial"/>
          <w:color w:val="222222"/>
          <w:sz w:val="24"/>
          <w:szCs w:val="24"/>
        </w:rPr>
      </w:pPr>
      <w:r>
        <w:rPr>
          <w:rStyle w:val="NormalWeb"/>
          <w:rFonts w:ascii="SassoonPrimaryInfant" w:hAnsi="SassoonPrimaryInfant" w:cs="Arial"/>
          <w:color w:val="222222"/>
          <w:sz w:val="24"/>
          <w:szCs w:val="24"/>
        </w:rPr>
        <w:t>We are looking forward to seeing how active our pupils have been.</w:t>
      </w:r>
    </w:p>
    <w:p w:rsidR="004C6ACB" w:rsidRDefault="004C6ACB">
      <w:pPr>
        <w:rPr>
          <w:rStyle w:val="NormalWeb"/>
          <w:rFonts w:ascii="SassoonPrimaryInfant" w:hAnsi="SassoonPrimaryInfant" w:cs="Arial"/>
          <w:color w:val="222222"/>
          <w:sz w:val="24"/>
          <w:szCs w:val="24"/>
        </w:rPr>
      </w:pPr>
      <w:r>
        <w:rPr>
          <w:rStyle w:val="NormalWeb"/>
          <w:rFonts w:ascii="SassoonPrimaryInfant" w:hAnsi="SassoonPrimaryInfant" w:cs="Arial"/>
          <w:color w:val="222222"/>
          <w:sz w:val="24"/>
          <w:szCs w:val="24"/>
        </w:rPr>
        <w:t>Stay safe and take care,</w:t>
      </w:r>
    </w:p>
    <w:p w:rsidR="004C6ACB" w:rsidRDefault="004C6ACB">
      <w:pPr>
        <w:rPr>
          <w:rStyle w:val="NormalWeb"/>
          <w:rFonts w:ascii="SassoonPrimaryInfant" w:hAnsi="SassoonPrimaryInfant" w:cs="Arial"/>
          <w:color w:val="222222"/>
          <w:sz w:val="24"/>
          <w:szCs w:val="24"/>
        </w:rPr>
      </w:pPr>
      <w:r>
        <w:rPr>
          <w:rStyle w:val="NormalWeb"/>
          <w:rFonts w:ascii="SassoonPrimaryInfant" w:hAnsi="SassoonPrimaryInfant" w:cs="Arial"/>
          <w:color w:val="222222"/>
          <w:sz w:val="24"/>
          <w:szCs w:val="24"/>
        </w:rPr>
        <w:t>Mrs Millar</w:t>
      </w:r>
    </w:p>
    <w:p w:rsidR="004C6ACB" w:rsidRDefault="004C6ACB">
      <w:pPr>
        <w:rPr>
          <w:rStyle w:val="NormalWeb"/>
          <w:rFonts w:ascii="SassoonPrimaryInfant" w:hAnsi="SassoonPrimaryInfant" w:cs="Arial"/>
          <w:color w:val="222222"/>
          <w:sz w:val="24"/>
          <w:szCs w:val="24"/>
        </w:rPr>
      </w:pPr>
      <w:hyperlink r:id="rId7" w:history="1">
        <w:r w:rsidRPr="00DC3AA9">
          <w:rPr>
            <w:rStyle w:val="Hyperlink"/>
            <w:rFonts w:ascii="SassoonPrimaryInfant" w:hAnsi="SassoonPrimaryInfant" w:cs="Arial"/>
            <w:sz w:val="24"/>
            <w:szCs w:val="24"/>
          </w:rPr>
          <w:t>smillar500@c2ken.net</w:t>
        </w:r>
      </w:hyperlink>
    </w:p>
    <w:p w:rsidR="004C6ACB" w:rsidRDefault="004C6ACB">
      <w:pPr>
        <w:rPr>
          <w:rStyle w:val="NormalWeb"/>
          <w:rFonts w:ascii="SassoonPrimaryInfant" w:hAnsi="SassoonPrimaryInfant" w:cs="Arial"/>
          <w:color w:val="222222"/>
          <w:sz w:val="24"/>
          <w:szCs w:val="24"/>
        </w:rPr>
      </w:pPr>
      <w:hyperlink r:id="rId8" w:history="1">
        <w:r w:rsidRPr="00DC3AA9">
          <w:rPr>
            <w:rStyle w:val="Hyperlink"/>
            <w:rFonts w:ascii="SassoonPrimaryInfant" w:hAnsi="SassoonPrimaryInfant" w:cs="Arial"/>
            <w:sz w:val="24"/>
            <w:szCs w:val="24"/>
          </w:rPr>
          <w:t>ekeane630@c2ken.net</w:t>
        </w:r>
      </w:hyperlink>
    </w:p>
    <w:p w:rsidR="004C6ACB" w:rsidRDefault="004C6ACB">
      <w:pPr>
        <w:rPr>
          <w:rStyle w:val="NormalWeb"/>
          <w:rFonts w:ascii="SassoonPrimaryInfant" w:hAnsi="SassoonPrimaryInfant" w:cs="Arial"/>
          <w:color w:val="222222"/>
          <w:sz w:val="24"/>
          <w:szCs w:val="24"/>
        </w:rPr>
      </w:pPr>
      <w:hyperlink r:id="rId9" w:history="1">
        <w:r w:rsidRPr="00DC3AA9">
          <w:rPr>
            <w:rStyle w:val="Hyperlink"/>
            <w:rFonts w:ascii="SassoonPrimaryInfant" w:hAnsi="SassoonPrimaryInfant" w:cs="Arial"/>
            <w:sz w:val="24"/>
            <w:szCs w:val="24"/>
          </w:rPr>
          <w:t>mjenkins152@c2ken.net</w:t>
        </w:r>
      </w:hyperlink>
      <w:r>
        <w:rPr>
          <w:rStyle w:val="NormalWeb"/>
          <w:rFonts w:ascii="SassoonPrimaryInfant" w:hAnsi="SassoonPrimaryInfant" w:cs="Arial"/>
          <w:color w:val="222222"/>
          <w:sz w:val="24"/>
          <w:szCs w:val="24"/>
        </w:rPr>
        <w:t xml:space="preserve"> </w:t>
      </w:r>
    </w:p>
    <w:p w:rsidR="004C6ACB" w:rsidRPr="00B51968" w:rsidRDefault="00B51968">
      <w:pPr>
        <w:rPr>
          <w:rFonts w:ascii="SassoonPrimaryInfant" w:hAnsi="SassoonPrimaryInfant" w:cs="Arial"/>
          <w:color w:val="222222"/>
          <w:sz w:val="24"/>
          <w:szCs w:val="24"/>
        </w:rPr>
      </w:pPr>
      <w:hyperlink r:id="rId10" w:history="1">
        <w:r w:rsidRPr="00DC3AA9">
          <w:rPr>
            <w:rStyle w:val="Hyperlink"/>
            <w:rFonts w:ascii="SassoonPrimaryInfant" w:hAnsi="SassoonPrimaryInfant" w:cs="Arial"/>
            <w:sz w:val="24"/>
            <w:szCs w:val="24"/>
          </w:rPr>
          <w:t>lyoung548@c2ken.net</w:t>
        </w:r>
      </w:hyperlink>
      <w:bookmarkStart w:id="0" w:name="_GoBack"/>
      <w:bookmarkEnd w:id="0"/>
    </w:p>
    <w:sectPr w:rsidR="004C6ACB" w:rsidRPr="00B5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2584D"/>
    <w:multiLevelType w:val="hybridMultilevel"/>
    <w:tmpl w:val="7736BEC2"/>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80"/>
    <w:rsid w:val="004C6ACB"/>
    <w:rsid w:val="004D2390"/>
    <w:rsid w:val="00817E79"/>
    <w:rsid w:val="00B51968"/>
    <w:rsid w:val="00B76932"/>
    <w:rsid w:val="00C13013"/>
    <w:rsid w:val="00F72514"/>
    <w:rsid w:val="00F9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C68E"/>
  <w15:chartTrackingRefBased/>
  <w15:docId w15:val="{5B2324FB-A169-4003-A1B2-2D9326AE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2080"/>
    <w:rPr>
      <w:color w:val="0000FF"/>
      <w:u w:val="single"/>
    </w:rPr>
  </w:style>
  <w:style w:type="character" w:customStyle="1" w:styleId="e24kjd">
    <w:name w:val="e24kjd"/>
    <w:basedOn w:val="DefaultParagraphFont"/>
    <w:rsid w:val="00817E79"/>
  </w:style>
  <w:style w:type="paragraph" w:styleId="BalloonText">
    <w:name w:val="Balloon Text"/>
    <w:basedOn w:val="Normal"/>
    <w:link w:val="BalloonTextChar"/>
    <w:uiPriority w:val="99"/>
    <w:semiHidden/>
    <w:unhideWhenUsed/>
    <w:rsid w:val="00B5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1270">
      <w:bodyDiv w:val="1"/>
      <w:marLeft w:val="0"/>
      <w:marRight w:val="0"/>
      <w:marTop w:val="0"/>
      <w:marBottom w:val="0"/>
      <w:divBdr>
        <w:top w:val="none" w:sz="0" w:space="0" w:color="auto"/>
        <w:left w:val="none" w:sz="0" w:space="0" w:color="auto"/>
        <w:bottom w:val="none" w:sz="0" w:space="0" w:color="auto"/>
        <w:right w:val="none" w:sz="0" w:space="0" w:color="auto"/>
      </w:divBdr>
      <w:divsChild>
        <w:div w:id="1089085182">
          <w:marLeft w:val="0"/>
          <w:marRight w:val="0"/>
          <w:marTop w:val="0"/>
          <w:marBottom w:val="0"/>
          <w:divBdr>
            <w:top w:val="none" w:sz="0" w:space="0" w:color="auto"/>
            <w:left w:val="none" w:sz="0" w:space="0" w:color="auto"/>
            <w:bottom w:val="none" w:sz="0" w:space="0" w:color="auto"/>
            <w:right w:val="none" w:sz="0" w:space="0" w:color="auto"/>
          </w:divBdr>
          <w:divsChild>
            <w:div w:id="755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ane630@c2ken.net" TargetMode="External"/><Relationship Id="rId3" Type="http://schemas.openxmlformats.org/officeDocument/2006/relationships/settings" Target="settings.xml"/><Relationship Id="rId7" Type="http://schemas.openxmlformats.org/officeDocument/2006/relationships/hyperlink" Target="mailto:smillar500@c2k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fa.com/irish-fa-foundation/grassroots-and-youth-football/footies-fun-da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young548@c2ken.net" TargetMode="External"/><Relationship Id="rId4" Type="http://schemas.openxmlformats.org/officeDocument/2006/relationships/webSettings" Target="webSettings.xml"/><Relationship Id="rId9" Type="http://schemas.openxmlformats.org/officeDocument/2006/relationships/hyperlink" Target="mailto:mjenkins152@c2k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6D3F3360</Template>
  <TotalTime>85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Millar</dc:creator>
  <cp:keywords/>
  <dc:description/>
  <cp:lastModifiedBy>S Millar</cp:lastModifiedBy>
  <cp:revision>1</cp:revision>
  <cp:lastPrinted>2020-05-29T10:55:00Z</cp:lastPrinted>
  <dcterms:created xsi:type="dcterms:W3CDTF">2020-05-29T09:43:00Z</dcterms:created>
  <dcterms:modified xsi:type="dcterms:W3CDTF">2020-05-29T11:08:00Z</dcterms:modified>
</cp:coreProperties>
</file>